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Прайс цен для Кирпично-Деревянных строений по РТ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от 30.09.2020г.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Фундаментные работы</w:t>
        <w:tab/>
        <w:t>Цена, руб.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Рытьё котлованов, траншей, м3 700р.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Устройство основания под фундаменты песчаного, м3 350р.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Бурение отверстий D=0.25м H=2м под сваи, шт. 1000р.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Устройство ленточных фундаментов железобетонных, м3 2500р.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Устройство бетонной стяжки толщиной 10 см, м2 от 450р.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Кладка кирпича с приготовлением кладочного раствора, м2 2000р.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Гидроизоляция фундамента горизонтальная в 2 слоя, м2 80р.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Гидроизоляция фундамента боковая обмазочная битумная в 2 слоя, м2 90р.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Рытье и заливка тумб 45х45х2000 2500р.шт.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Стены  Цена, руб.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Монтаж стен из бруса,</w:t>
      </w:r>
      <w:r>
        <w:rPr>
          <w:rFonts w:ascii="Arial" w:hAnsi="Arial" w:eastAsia="Arial" w:cs="Arial"/>
          <w:bCs/>
          <w:color w:val="000000"/>
          <w:sz w:val="23"/>
        </w:rPr>
        <w:t>оцилиндрованного бревна</w:t>
      </w:r>
      <w:r>
        <w:rPr>
          <w:rFonts w:ascii="Arial" w:hAnsi="Arial" w:eastAsia="Arial" w:cs="Arial"/>
          <w:bCs/>
        </w:rPr>
        <w:t xml:space="preserve"> </w:t>
      </w:r>
      <w:r>
        <w:rPr>
          <w:rFonts w:ascii="Arial" w:hAnsi="Arial" w:eastAsia="Arial" w:cs="Arial"/>
          <w:bCs/>
          <w:sz w:val="22"/>
          <w:szCs w:val="22"/>
        </w:rPr>
        <w:t>(</w:t>
      </w:r>
      <w:r>
        <w:rPr>
          <w:rFonts w:ascii="Arial" w:hAnsi="Arial" w:eastAsia="Arial" w:cs="Arial"/>
          <w:bCs/>
          <w:sz w:val="22"/>
          <w:szCs w:val="22"/>
        </w:rPr>
        <w:t>с установкой нагилей) м3 2600р.</w:t>
      </w:r>
      <w:r>
        <w:rPr>
          <w:rFonts w:ascii="Arial" w:hAnsi="Arial" w:eastAsia="Arial" w:cs="Arial"/>
          <w:bCs/>
          <w:sz w:val="22"/>
          <w:szCs w:val="22"/>
        </w:rPr>
      </w:r>
    </w:p>
    <w:p>
      <w:pPr>
        <w:rPr>
          <w:rFonts w:ascii="Arial" w:hAnsi="Arial" w:eastAsia="Arial" w:cs="Arial"/>
          <w:bCs/>
          <w:color w:val="000000"/>
          <w:sz w:val="23"/>
        </w:rPr>
      </w:pPr>
      <w:r>
        <w:rPr>
          <w:rFonts w:ascii="Arial" w:hAnsi="Arial" w:eastAsia="Arial" w:cs="Arial"/>
          <w:bCs/>
          <w:color w:val="000000"/>
          <w:sz w:val="23"/>
        </w:rPr>
        <w:t>Сборка клеёного, профилированого сруба на "Узел-сила" м2. 1000р.</w:t>
      </w:r>
    </w:p>
    <w:p>
      <w:pPr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Укладка межвенцового утеплителя, п/м. 10р.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Изготовление перегородок каркасных со звукоизоляцией, м2</w:t>
        <w:tab/>
        <w:t>260р.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Устройство обрешётки на стенах, м2 75р.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Обшивка стен фанерой, м2 220р.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Обшивка стен гипсокартоном по каркасу, м2 200р.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Устройство перегородок из гипсокартона, м2 300р.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Конопатка стен(улучшенная) п/м. от 40-70р.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 xml:space="preserve">Отделка </w:t>
      </w:r>
      <w:r>
        <w:rPr>
          <w:rFonts w:ascii="Arial" w:hAnsi="Arial" w:eastAsia="Arial" w:cs="Arial"/>
          <w:b/>
          <w:bCs/>
          <w:sz w:val="22"/>
          <w:szCs w:val="22"/>
        </w:rPr>
        <w:t>сайдинг</w:t>
      </w:r>
      <w:r>
        <w:rPr>
          <w:rFonts w:ascii="Arial" w:hAnsi="Arial" w:eastAsia="Arial" w:cs="Arial"/>
          <w:bCs/>
          <w:sz w:val="22"/>
          <w:szCs w:val="22"/>
        </w:rPr>
        <w:t>, м2 от 350-400р.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 xml:space="preserve">Утепление под </w:t>
      </w:r>
      <w:r>
        <w:rPr>
          <w:rFonts w:ascii="Arial" w:hAnsi="Arial" w:eastAsia="Arial" w:cs="Arial"/>
          <w:b/>
          <w:bCs/>
          <w:sz w:val="22"/>
          <w:szCs w:val="22"/>
        </w:rPr>
        <w:t>сайдинг</w:t>
      </w:r>
      <w:r>
        <w:rPr>
          <w:rFonts w:ascii="Arial" w:hAnsi="Arial" w:eastAsia="Arial" w:cs="Arial"/>
          <w:bCs/>
          <w:sz w:val="22"/>
          <w:szCs w:val="22"/>
        </w:rPr>
        <w:t>, м2 60р.</w:t>
      </w:r>
    </w:p>
    <w:p>
      <w:pPr>
        <w:rPr>
          <w:rFonts w:ascii="Arial" w:hAnsi="Arial" w:eastAsia="Arial" w:cs="Arial"/>
          <w:bCs/>
          <w:color w:val="000000"/>
          <w:sz w:val="23"/>
        </w:rPr>
      </w:pPr>
      <w:r>
        <w:rPr>
          <w:rFonts w:ascii="Arial" w:hAnsi="Arial" w:eastAsia="Arial" w:cs="Arial"/>
          <w:bCs/>
          <w:color w:val="000000"/>
          <w:sz w:val="23"/>
        </w:rPr>
        <w:t>Торцевание углов стен сруба п/м. 250р.</w:t>
      </w:r>
    </w:p>
    <w:p>
      <w:pPr>
        <w:rPr>
          <w:rFonts w:ascii="Arial" w:hAnsi="Arial" w:eastAsia="Arial" w:cs="Arial"/>
          <w:bCs/>
          <w:color w:val="000000"/>
          <w:sz w:val="23"/>
        </w:rPr>
      </w:pPr>
      <w:r>
        <w:rPr>
          <w:rFonts w:ascii="Arial" w:hAnsi="Arial" w:eastAsia="Arial" w:cs="Arial"/>
          <w:bCs/>
          <w:color w:val="000000"/>
          <w:sz w:val="23"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Фольгирование моечной</w:t>
      </w:r>
      <w:r>
        <w:rPr>
          <w:rFonts w:ascii="Arial" w:hAnsi="Arial" w:eastAsia="Arial" w:cs="Arial"/>
          <w:b/>
          <w:bCs/>
          <w:iCs/>
          <w:sz w:val="22"/>
          <w:szCs w:val="22"/>
        </w:rPr>
        <w:t xml:space="preserve"> (сауна)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кв.м 70.00р.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Проклейка стыков изоляции скотчем п/м. 20,00р.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утеплителя плитного толщиной 50 мм кв.м. 60.00р.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утеплителя плитного толщиной 10 мм кв.м. 120,00р.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ab/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Крыша  Цена, руб.</w:t>
      </w:r>
    </w:p>
    <w:p>
      <w:pPr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color w:val="000000"/>
          <w:sz w:val="23"/>
        </w:rPr>
        <w:t>Устройство стропильной системы (крыша простая, 2-х скатная)</w:t>
      </w:r>
      <w:r>
        <w:rPr>
          <w:rFonts w:ascii="Arial" w:hAnsi="Arial" w:eastAsia="Arial" w:cs="Arial"/>
          <w:bCs/>
          <w:sz w:val="22"/>
          <w:szCs w:val="22"/>
        </w:rPr>
        <w:t xml:space="preserve"> </w:t>
      </w:r>
      <w:r>
        <w:rPr>
          <w:rFonts w:ascii="Arial" w:hAnsi="Arial" w:eastAsia="Arial" w:cs="Arial"/>
          <w:bCs/>
          <w:sz w:val="22"/>
          <w:szCs w:val="22"/>
        </w:rPr>
        <w:t>м2 400р.</w:t>
      </w:r>
      <w:r>
        <w:rPr>
          <w:rFonts w:ascii="Arial" w:hAnsi="Arial" w:eastAsia="Arial" w:cs="Arial"/>
          <w:bCs/>
          <w:sz w:val="22"/>
          <w:szCs w:val="22"/>
        </w:rPr>
      </w:r>
    </w:p>
    <w:p>
      <w:pPr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</w:r>
    </w:p>
    <w:p>
      <w:pPr>
        <w:rPr>
          <w:rFonts w:ascii="Arial" w:hAnsi="Arial" w:eastAsia="Arial" w:cs="Arial"/>
          <w:bCs/>
          <w:color w:val="000000"/>
          <w:sz w:val="23"/>
        </w:rPr>
      </w:pPr>
      <w:r>
        <w:rPr>
          <w:rFonts w:ascii="Arial" w:hAnsi="Arial" w:eastAsia="Arial" w:cs="Arial"/>
          <w:bCs/>
          <w:color w:val="000000"/>
          <w:sz w:val="23"/>
        </w:rPr>
        <w:t>Устройство стропильной системы (крыша с ендовами, вальма) м2 500р.</w:t>
      </w:r>
    </w:p>
    <w:p>
      <w:pPr>
        <w:rPr>
          <w:rFonts w:ascii="Arial" w:hAnsi="Arial" w:eastAsia="Arial" w:cs="Arial"/>
          <w:bCs/>
          <w:color w:val="000000"/>
          <w:sz w:val="23"/>
        </w:rPr>
      </w:pPr>
      <w:r>
        <w:rPr>
          <w:rFonts w:ascii="Arial" w:hAnsi="Arial" w:eastAsia="Arial" w:cs="Arial"/>
          <w:bCs/>
          <w:color w:val="000000"/>
          <w:sz w:val="23"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Устройство подкровельной гидроизоляции, м2 70р.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Устройство обрешетки под кровлю, м2 120р.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Устройство контрообрешетки под кровлю, м2 70р.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Кровля "Ондуллин", м2 200р.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Кровля металлочерепица, м2 270р.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Кровля профлист, м2  270р.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Кровля профлист усиленный, м2 310р.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Кровля рубероид, м2  100р.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Утепление крыши, м2 10 м.м 120р.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Парогидроизоляция, м2 60р.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>Обшивка карнизов сайдингом или вагонкой с монтажом каркаса, п.м. 370р.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 xml:space="preserve">Монтаж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у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тепленной кровли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(</w:t>
      </w:r>
      <w:r>
        <w:rPr>
          <w:rFonts w:ascii="Arial" w:hAnsi="Arial" w:eastAsia="Arial" w:cs="Arial"/>
          <w:bCs/>
          <w:iCs/>
          <w:sz w:val="22"/>
          <w:szCs w:val="22"/>
        </w:rPr>
        <w:t>обрешетка, стропила, пароизоляция, контрбрус, утеплитель, металочерепица)  кв.м от  800р.</w:t>
      </w:r>
      <w:r>
        <w:rPr>
          <w:rFonts w:ascii="Arial" w:hAnsi="Arial" w:eastAsia="Arial" w:cs="Arial"/>
          <w:bCs/>
          <w:iCs/>
          <w:sz w:val="22"/>
          <w:szCs w:val="22"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холодной кровли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(обрешетка, стропила, контрбрус, пароизоляция, металочерепица)  кв.м от  600р.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ОСП-3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(ВЛАГОСТОЙКИЙ)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 кв.м  от 200р.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Подшивка свесов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вагонка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п/м. от 250р.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софита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п/м. 300,00р.</w:t>
      </w:r>
    </w:p>
    <w:p>
      <w:pPr>
        <w:rPr>
          <w:rFonts w:ascii="Arial" w:hAnsi="Arial" w:eastAsia="Arial" w:cs="Arial"/>
          <w:bCs/>
          <w:iCs/>
          <w:color w:val="000000"/>
          <w:sz w:val="23"/>
        </w:rPr>
      </w:pPr>
      <w:r>
        <w:rPr>
          <w:rFonts w:ascii="Arial" w:hAnsi="Arial" w:eastAsia="Arial" w:cs="Arial"/>
          <w:bCs/>
          <w:iCs/>
          <w:color w:val="000000"/>
          <w:sz w:val="23"/>
        </w:rPr>
        <w:t>Монтаж снегозадержателей п/м. 310р.</w:t>
      </w:r>
    </w:p>
    <w:p>
      <w:pPr>
        <w:rPr>
          <w:rFonts w:ascii="Arial" w:hAnsi="Arial" w:eastAsia="Arial" w:cs="Arial"/>
          <w:bCs/>
          <w:iCs/>
          <w:color w:val="000000"/>
          <w:sz w:val="23"/>
        </w:rPr>
      </w:pPr>
      <w:r>
        <w:rPr>
          <w:rFonts w:ascii="Arial" w:hAnsi="Arial" w:eastAsia="Arial" w:cs="Arial"/>
          <w:bCs/>
          <w:iCs/>
          <w:color w:val="000000"/>
          <w:sz w:val="23"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крюков под водосточную систему 120р. шт.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водосточной системы п/м. 350р.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4"/>
          <w:szCs w:val="24"/>
        </w:rPr>
      </w:pPr>
      <w:r>
        <w:rPr>
          <w:rFonts w:ascii="Arial" w:hAnsi="Arial" w:eastAsia="Arial" w:cs="Arial"/>
          <w:b/>
          <w:bCs/>
          <w:iCs/>
          <w:sz w:val="24"/>
          <w:szCs w:val="24"/>
        </w:rPr>
        <w:t>Перекрытия, полы Цена, руб.</w:t>
      </w:r>
    </w:p>
    <w:p>
      <w:pPr>
        <w:rPr>
          <w:rFonts w:ascii="Arial" w:hAnsi="Arial" w:eastAsia="Arial" w:cs="Arial"/>
          <w:bCs/>
          <w:iCs/>
          <w:color w:val="000000"/>
          <w:sz w:val="23"/>
        </w:rPr>
      </w:pPr>
      <w:r>
        <w:rPr>
          <w:rFonts w:ascii="Arial" w:hAnsi="Arial" w:eastAsia="Arial" w:cs="Arial"/>
          <w:bCs/>
          <w:iCs/>
          <w:color w:val="000000"/>
          <w:sz w:val="23"/>
        </w:rPr>
        <w:t>Монтаж лаг на готовые тумбы и цоколь м2 350р.</w:t>
      </w:r>
    </w:p>
    <w:p>
      <w:pPr>
        <w:rPr>
          <w:rFonts w:ascii="Arial" w:hAnsi="Arial" w:eastAsia="Arial" w:cs="Arial"/>
          <w:bCs/>
          <w:iCs/>
          <w:color w:val="000000"/>
          <w:sz w:val="23"/>
        </w:rPr>
      </w:pPr>
      <w:r>
        <w:rPr>
          <w:rFonts w:ascii="Arial" w:hAnsi="Arial" w:eastAsia="Arial" w:cs="Arial"/>
          <w:bCs/>
          <w:iCs/>
          <w:color w:val="000000"/>
          <w:sz w:val="23"/>
        </w:rPr>
      </w:r>
    </w:p>
    <w:p>
      <w:pPr>
        <w:rPr>
          <w:rFonts w:ascii="Arial" w:hAnsi="Arial" w:eastAsia="Arial" w:cs="Arial"/>
          <w:bCs/>
          <w:iCs/>
          <w:color w:val="000000"/>
          <w:sz w:val="23"/>
        </w:rPr>
      </w:pPr>
      <w:r>
        <w:rPr>
          <w:rFonts w:ascii="Arial" w:hAnsi="Arial" w:eastAsia="Arial" w:cs="Arial"/>
          <w:bCs/>
          <w:iCs/>
          <w:color w:val="000000"/>
          <w:sz w:val="23"/>
        </w:rPr>
        <w:t>Монтаж черновой обрешётки под утеплитель с антисептированием м2. 140р.</w:t>
      </w:r>
    </w:p>
    <w:p>
      <w:pPr>
        <w:rPr>
          <w:rFonts w:ascii="Arial" w:hAnsi="Arial" w:eastAsia="Arial" w:cs="Arial"/>
          <w:bCs/>
          <w:iCs/>
        </w:rPr>
      </w:pPr>
      <w:r>
        <w:rPr>
          <w:rFonts w:ascii="Arial" w:hAnsi="Arial" w:eastAsia="Arial" w:cs="Arial"/>
          <w:bCs/>
          <w:iCs/>
        </w:rPr>
      </w:r>
    </w:p>
    <w:p>
      <w:pPr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color w:val="000000"/>
          <w:sz w:val="23"/>
        </w:rPr>
        <w:t xml:space="preserve">Монтаж </w:t>
      </w:r>
      <w:r>
        <w:rPr>
          <w:rFonts w:ascii="Arial" w:hAnsi="Arial" w:eastAsia="Arial" w:cs="Arial"/>
          <w:b/>
          <w:bCs/>
          <w:i/>
          <w:iCs/>
          <w:color w:val="000000"/>
          <w:sz w:val="23"/>
        </w:rPr>
        <w:t>чернового пола</w:t>
      </w:r>
      <w:r>
        <w:rPr>
          <w:rFonts w:ascii="Arial" w:hAnsi="Arial" w:eastAsia="Arial" w:cs="Arial"/>
          <w:bCs/>
          <w:iCs/>
          <w:color w:val="000000"/>
          <w:sz w:val="23"/>
        </w:rPr>
        <w:t xml:space="preserve"> (обрезная доска 1 сорт 150х40, 150х50)</w:t>
      </w:r>
      <w:r>
        <w:rPr>
          <w:rFonts w:ascii="Arial" w:hAnsi="Arial" w:eastAsia="Arial" w:cs="Arial"/>
          <w:bCs/>
          <w:iCs/>
        </w:rPr>
        <w:t xml:space="preserve">  </w:t>
      </w:r>
      <w:r>
        <w:rPr>
          <w:rFonts w:ascii="Arial" w:hAnsi="Arial" w:eastAsia="Arial" w:cs="Arial"/>
          <w:bCs/>
          <w:iCs/>
          <w:sz w:val="22"/>
          <w:szCs w:val="22"/>
        </w:rPr>
        <w:t>м</w:t>
      </w:r>
      <w:r>
        <w:rPr>
          <w:rFonts w:ascii="Arial" w:hAnsi="Arial" w:eastAsia="Arial" w:cs="Arial"/>
          <w:bCs/>
          <w:iCs/>
          <w:sz w:val="22"/>
          <w:szCs w:val="22"/>
        </w:rPr>
        <w:t>2 210р.</w:t>
      </w:r>
      <w:r>
        <w:rPr>
          <w:rFonts w:ascii="Arial" w:hAnsi="Arial" w:eastAsia="Arial" w:cs="Arial"/>
          <w:bCs/>
          <w:iCs/>
          <w:sz w:val="22"/>
          <w:szCs w:val="22"/>
        </w:rPr>
      </w:r>
    </w:p>
    <w:p>
      <w:pPr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Устройство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"чистового пола"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шпунт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</w:t>
      </w:r>
      <w:r>
        <w:rPr>
          <w:rFonts w:ascii="Arial" w:hAnsi="Arial" w:eastAsia="Arial" w:cs="Arial"/>
          <w:bCs/>
          <w:iCs/>
          <w:sz w:val="22"/>
          <w:szCs w:val="22"/>
        </w:rPr>
        <w:t>доска, м2  от 250р.</w:t>
      </w:r>
      <w:r>
        <w:rPr>
          <w:rFonts w:ascii="Arial" w:hAnsi="Arial" w:eastAsia="Arial" w:cs="Arial"/>
          <w:bCs/>
          <w:iCs/>
          <w:sz w:val="22"/>
          <w:szCs w:val="22"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доски пола </w:t>
      </w:r>
      <w:r>
        <w:rPr>
          <w:rFonts w:ascii="Arial" w:hAnsi="Arial" w:eastAsia="Arial" w:cs="Arial"/>
          <w:bCs/>
          <w:iCs/>
          <w:sz w:val="22"/>
          <w:szCs w:val="22"/>
          <w:u w:color="auto" w:val="single"/>
        </w:rPr>
        <w:t>НЕ ШПУНТ</w:t>
      </w:r>
      <w:r>
        <w:rPr>
          <w:rFonts w:ascii="Arial" w:hAnsi="Arial" w:eastAsia="Arial" w:cs="Arial"/>
          <w:bCs/>
          <w:iCs/>
          <w:sz w:val="22"/>
          <w:szCs w:val="22"/>
        </w:rPr>
        <w:t>(сосна,ель)кв.м. 230,00р.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доски пола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(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лиственница</w:t>
      </w:r>
      <w:r>
        <w:rPr>
          <w:rFonts w:ascii="Arial" w:hAnsi="Arial" w:eastAsia="Arial" w:cs="Arial"/>
          <w:b/>
          <w:bCs/>
          <w:iCs/>
          <w:sz w:val="22"/>
          <w:szCs w:val="22"/>
        </w:rPr>
        <w:t>)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кв.м. 350,00р.</w:t>
      </w:r>
      <w:r>
        <w:rPr>
          <w:rFonts w:ascii="Arial" w:hAnsi="Arial" w:eastAsia="Arial" w:cs="Arial"/>
          <w:bCs/>
          <w:iCs/>
          <w:sz w:val="22"/>
          <w:szCs w:val="22"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Утепление пола, м2 60р.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Пароизоляция, м2 60р.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Устройство цементной стяжки т.50 мм с армирующей сеткой, м2 от 450р.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Устройство оснований пола из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фанеры</w:t>
      </w:r>
      <w:r>
        <w:rPr>
          <w:rFonts w:ascii="Arial" w:hAnsi="Arial" w:eastAsia="Arial" w:cs="Arial"/>
          <w:bCs/>
          <w:iCs/>
          <w:sz w:val="22"/>
          <w:szCs w:val="22"/>
        </w:rPr>
        <w:t>, м2 от 190р.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Устройство ламинированного Паркета, м2 270р.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Устройство покрытий из Линолеума, м2 120р.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Укладка ламинатной доски с подложкой кв.м. от 200р.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Укладка ламинатной доски с подложкой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 xml:space="preserve">(сложная геометрия) 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кв.м. от 220р.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Устройство покрытия из Ковролина, м2 100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Укладка напольной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керамической плитки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одного рисунка, м2 от 600р.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Укладка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керамогранита</w:t>
      </w:r>
      <w:r>
        <w:rPr>
          <w:rFonts w:ascii="Arial" w:hAnsi="Arial" w:eastAsia="Arial" w:cs="Arial"/>
          <w:bCs/>
          <w:iCs/>
          <w:sz w:val="22"/>
          <w:szCs w:val="22"/>
        </w:rPr>
        <w:t>, м2 от</w:t>
      </w:r>
      <w:r>
        <w:rPr>
          <w:rFonts w:ascii="Arial" w:hAnsi="Arial" w:eastAsia="Arial" w:cs="Arial"/>
          <w:b/>
          <w:bCs/>
          <w:iCs/>
          <w:sz w:val="22"/>
          <w:szCs w:val="22"/>
        </w:rPr>
        <w:t xml:space="preserve"> (750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д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иагональ</w:t>
      </w:r>
      <w:r>
        <w:rPr>
          <w:rFonts w:ascii="Arial" w:hAnsi="Arial" w:eastAsia="Arial" w:cs="Arial"/>
          <w:b/>
          <w:bCs/>
          <w:iCs/>
          <w:sz w:val="22"/>
          <w:szCs w:val="22"/>
        </w:rPr>
        <w:t xml:space="preserve">) - (700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обычная)</w:t>
      </w:r>
      <w:r>
        <w:rPr>
          <w:rFonts w:ascii="Arial" w:hAnsi="Arial" w:eastAsia="Arial" w:cs="Arial"/>
          <w:bCs/>
          <w:iCs/>
          <w:sz w:val="22"/>
          <w:szCs w:val="22"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плинтуса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 xml:space="preserve">(дерево) </w:t>
      </w:r>
      <w:r>
        <w:rPr>
          <w:rFonts w:ascii="Arial" w:hAnsi="Arial" w:eastAsia="Arial" w:cs="Arial"/>
          <w:bCs/>
          <w:iCs/>
          <w:sz w:val="22"/>
          <w:szCs w:val="22"/>
        </w:rPr>
        <w:t>(полы) п/м. 80р.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нащельника (потолок-стены) п/м. 70р.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плинтуса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(дерево)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(потолок-стены) п/м. 90р.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плинтус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(пластик)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п/м. 75р.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плинтус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(пластик на кирпичную стену)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п/м. 90р.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ОСБ-3 (ВЛАГОСТОЙКИЙ)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кв.м  200р.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4"/>
          <w:szCs w:val="24"/>
        </w:rPr>
      </w:pPr>
      <w:r>
        <w:rPr>
          <w:rFonts w:ascii="Arial" w:hAnsi="Arial" w:eastAsia="Arial" w:cs="Arial"/>
          <w:b/>
          <w:bCs/>
          <w:iCs/>
          <w:sz w:val="24"/>
          <w:szCs w:val="24"/>
        </w:rPr>
        <w:t>Потолки Цена, руб.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Устройство обрешётки на потолках </w:t>
      </w:r>
      <w:r>
        <w:rPr>
          <w:rFonts w:ascii="Arial" w:hAnsi="Arial" w:eastAsia="Arial" w:cs="Arial"/>
          <w:b/>
          <w:bCs/>
          <w:iCs/>
          <w:color w:val="000000"/>
          <w:sz w:val="23"/>
        </w:rPr>
        <w:t>(обрезная доска 1 сорт)</w:t>
      </w:r>
      <w:r>
        <w:rPr>
          <w:rFonts w:ascii="Arial" w:hAnsi="Arial" w:eastAsia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eastAsia="Arial" w:cs="Arial"/>
          <w:bCs/>
          <w:iCs/>
          <w:sz w:val="22"/>
          <w:szCs w:val="22"/>
        </w:rPr>
        <w:t>м</w:t>
      </w:r>
      <w:r>
        <w:rPr>
          <w:rFonts w:ascii="Arial" w:hAnsi="Arial" w:eastAsia="Arial" w:cs="Arial"/>
          <w:bCs/>
          <w:iCs/>
          <w:sz w:val="22"/>
          <w:szCs w:val="22"/>
        </w:rPr>
        <w:t>2  120р.</w:t>
      </w:r>
      <w:r>
        <w:rPr>
          <w:rFonts w:ascii="Arial" w:hAnsi="Arial" w:eastAsia="Arial" w:cs="Arial"/>
          <w:bCs/>
          <w:iCs/>
          <w:sz w:val="22"/>
          <w:szCs w:val="22"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Отделка потолка вагонкой (сосна), м2  260р.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Утепление потолков, перекрытий (1 слой), м2 60р.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Укладка балок, перекрытий, п/м. 160р.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контробрешетки из бруска 50х50</w:t>
        <w:tab/>
        <w:t>п/м.  70,00р.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4"/>
          <w:szCs w:val="24"/>
        </w:rPr>
      </w:pPr>
      <w:r>
        <w:rPr>
          <w:rFonts w:ascii="Arial" w:hAnsi="Arial" w:eastAsia="Arial" w:cs="Arial"/>
          <w:b/>
          <w:bCs/>
          <w:iCs/>
          <w:sz w:val="24"/>
          <w:szCs w:val="24"/>
        </w:rPr>
        <w:t>Проемы  Цена, руб.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Выпиливание проёмов в стенах, м2 370р.</w:t>
      </w:r>
    </w:p>
    <w:p>
      <w:pPr>
        <w:rPr>
          <w:rFonts w:ascii="Arial" w:hAnsi="Arial" w:eastAsia="Arial" w:cs="Arial"/>
          <w:bCs/>
          <w:iCs/>
          <w:color w:val="000000"/>
          <w:sz w:val="23"/>
        </w:rPr>
      </w:pPr>
      <w:r>
        <w:rPr>
          <w:rFonts w:ascii="Arial" w:hAnsi="Arial" w:eastAsia="Arial" w:cs="Arial"/>
          <w:bCs/>
          <w:iCs/>
          <w:color w:val="000000"/>
          <w:sz w:val="23"/>
        </w:rPr>
        <w:t>Выпиливание паза в торце бревна проёма под брусок 50х50 п/м. 300р.</w:t>
      </w:r>
    </w:p>
    <w:p>
      <w:pPr>
        <w:rPr>
          <w:rFonts w:ascii="Arial" w:hAnsi="Arial" w:eastAsia="Arial" w:cs="Arial"/>
          <w:bCs/>
          <w:iCs/>
        </w:rPr>
      </w:pPr>
      <w:r>
        <w:rPr>
          <w:rFonts w:ascii="Arial" w:hAnsi="Arial" w:eastAsia="Arial" w:cs="Arial"/>
          <w:bCs/>
          <w:iCs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Установка окон, шт. от 700р.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Установка готового подоконника, п/м 300р.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Установка отливов, п/м от 150р.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Установка межкомнатной двери, шт.1500р.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Установка входной металлической двери, шт. от 2000р.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Установка наличников, п/м. 80р.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Устройство откосов окон, дверей, п/м. 300р.</w:t>
      </w:r>
    </w:p>
    <w:p>
      <w:pPr>
        <w:rPr>
          <w:rFonts w:ascii="Arial" w:hAnsi="Arial" w:eastAsia="Arial" w:cs="Arial"/>
          <w:bCs/>
          <w:iCs/>
          <w:color w:val="000000"/>
          <w:sz w:val="23"/>
        </w:rPr>
      </w:pPr>
      <w:r>
        <w:rPr>
          <w:rFonts w:ascii="Arial" w:hAnsi="Arial" w:eastAsia="Arial" w:cs="Arial"/>
          <w:bCs/>
          <w:iCs/>
          <w:color w:val="000000"/>
          <w:sz w:val="23"/>
        </w:rPr>
        <w:t>Лыска под наличник п/м 300р.</w:t>
      </w:r>
    </w:p>
    <w:p>
      <w:pPr>
        <w:rPr>
          <w:rFonts w:ascii="Arial" w:hAnsi="Arial" w:eastAsia="Arial" w:cs="Arial"/>
          <w:bCs/>
          <w:iCs/>
        </w:rPr>
      </w:pPr>
      <w:r>
        <w:rPr>
          <w:rFonts w:ascii="Arial" w:hAnsi="Arial" w:eastAsia="Arial" w:cs="Arial"/>
          <w:bCs/>
          <w:iCs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Подготовка проема под обсадку и изготовление АРКА (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портал</w:t>
      </w:r>
      <w:r>
        <w:rPr>
          <w:rFonts w:ascii="Arial" w:hAnsi="Arial" w:eastAsia="Arial" w:cs="Arial"/>
          <w:bCs/>
          <w:iCs/>
          <w:sz w:val="22"/>
          <w:szCs w:val="22"/>
        </w:rPr>
        <w:t>) от.8000р.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4"/>
          <w:szCs w:val="24"/>
        </w:rPr>
      </w:pPr>
      <w:r>
        <w:rPr>
          <w:rFonts w:ascii="Arial" w:hAnsi="Arial" w:eastAsia="Arial" w:cs="Arial"/>
          <w:b/>
          <w:bCs/>
          <w:iCs/>
          <w:sz w:val="24"/>
          <w:szCs w:val="24"/>
        </w:rPr>
        <w:t>Демонтажные работы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Демонтаж кровельного рулонного покрытия (рубероид насухо) кв.м.</w:t>
        <w:tab/>
        <w:t>75,00р.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Демонтаж кровельного покрытия листового (металлочерепица, гофролист, шифер, ондулин)</w:t>
        <w:tab/>
        <w:t>кв.м. 100,00р.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Демонтаж стропильной конструкции кв.м. 120,00р.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4"/>
          <w:szCs w:val="24"/>
        </w:rPr>
      </w:pPr>
      <w:r>
        <w:rPr>
          <w:rFonts w:ascii="Arial" w:hAnsi="Arial" w:eastAsia="Arial" w:cs="Arial"/>
          <w:b/>
          <w:bCs/>
          <w:iCs/>
          <w:sz w:val="24"/>
          <w:szCs w:val="24"/>
        </w:rPr>
        <w:t>Монтажные работы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винтовой сваи дл. 2,5 м шт. 1500,00р.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Подрезка винтовой сваи и бетонирование шт. 600,00р.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Разработка грунта вручную</w:t>
        <w:tab/>
        <w:t>куб.м. 1500,00р.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Устройство ленточного фундамента сечением 300х600 п/м. 2500,00р.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Сборка сруба из оцилиндрованного бревна диаметром до 220 мм куб.м. 2600р.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Сборка сруба из оцилиндрованного бревна диаметром более 220 мм куб.м. 2800р.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Сборка сруба из бруса 150х150</w:t>
        <w:tab/>
        <w:t xml:space="preserve"> куб.м. 2600,00р.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балок перекрытия сечением 100х150 кв.м. 250,00р.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стропил с зарезкой опорной подошвы шт. 250,00р.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Устройство чернового пола из доски шаг 200 мм кв.м. 90,00р.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обрешетки из доски 25х100 с шагом 350 мм кв.м 90,00р.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металлочерепицы и комплектующих  кв.м. 400,00р.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ондулина / гофролиста/шифера </w:t>
        <w:tab/>
        <w:t>кв.м. 350,00р.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мягкой черепицы кв.м. 400,00р.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натуральной черепицы и комплектующих, включая обрешетку куб.м. 600,00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стен (брус обрезной, черновой)  кв.м от 500-600р.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стен (брус профилированный)  кв.м  от 450-600р.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стен (брус клееный)  кв.м от 500-700р.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стен (бревно рубленное) кв.м от 450-800р.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стен (бревно оцилиндрованное) кв.м от 450-700р.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Устройство пружинного узла при монтаже домокомплекта за шт. 200р.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Герметизация примыканий балки пеной узел. 25,00р.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4"/>
          <w:szCs w:val="24"/>
        </w:rPr>
      </w:pPr>
      <w:r>
        <w:rPr>
          <w:rFonts w:ascii="Arial" w:hAnsi="Arial" w:eastAsia="Arial" w:cs="Arial"/>
          <w:b/>
          <w:bCs/>
          <w:iCs/>
          <w:sz w:val="24"/>
          <w:szCs w:val="24"/>
        </w:rPr>
        <w:t>Чистовая обшивка стен и потолка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Отделка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вагонка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сосна-елка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(по стенам)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кв.м. от 240,00р.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Отделка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вагонка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сосна-елка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 xml:space="preserve"> (потолок)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кв.м. от 250,00р.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имитации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бруса кв.м. от 290,00р.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блок-хаус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кв.м. от 320,00р.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Устройство выравнивающей обрешетки (шаг 630 мм) кв.м. 90,00р.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Устройство выравнивающей обрешетки (шаг 450 мм) под сайдинг кв.м. 160,00р.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фризовой полосы п/м. 200,00р.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каркасной перегородки толщиной 100 мм, включая утепление и пароизоляцию</w:t>
        <w:tab/>
        <w:t>кв.м. 480,00р.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вагонки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липа/осина/лиственница/кедр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кв.м. от 300,00р.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4"/>
          <w:szCs w:val="24"/>
        </w:rPr>
      </w:pPr>
      <w:r>
        <w:rPr>
          <w:rFonts w:ascii="Arial" w:hAnsi="Arial" w:eastAsia="Arial" w:cs="Arial"/>
          <w:b/>
          <w:bCs/>
          <w:iCs/>
          <w:sz w:val="24"/>
          <w:szCs w:val="24"/>
        </w:rPr>
        <w:t>Установка столярных изделий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Устройство усадочного узла профтруба (обсада) п/м. 450,00р.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Врезка замка и двух петель шт. от 400,00р.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Установка оконного блока площадью менее 1 кв.м. шт.</w:t>
        <w:tab/>
        <w:t>700,00р.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Установка оконного блока площадью более 1 кв.м. кв.м. 1200,00р.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Покраска наличника в два слоя п/м. 75,00р.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Монтаж добора деревянного из строганой доски п/м. 90,00р.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Покраска добора деревянного в два слоя п/м. 75,00р.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Монтаж изготовление </w:t>
      </w:r>
      <w:r>
        <w:rPr>
          <w:rFonts w:ascii="Arial" w:hAnsi="Arial" w:eastAsia="Arial" w:cs="Arial"/>
          <w:b/>
          <w:bCs/>
          <w:i/>
          <w:iCs/>
          <w:sz w:val="22"/>
          <w:szCs w:val="22"/>
        </w:rPr>
        <w:t>полоков (палати)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для </w:t>
      </w:r>
      <w:r>
        <w:rPr>
          <w:rFonts w:ascii="Arial" w:hAnsi="Arial" w:eastAsia="Arial" w:cs="Arial"/>
          <w:b/>
          <w:bCs/>
          <w:iCs/>
          <w:sz w:val="22"/>
          <w:szCs w:val="22"/>
        </w:rPr>
        <w:t>бани</w:t>
      </w:r>
      <w:r>
        <w:rPr>
          <w:rFonts w:ascii="Arial" w:hAnsi="Arial" w:eastAsia="Arial" w:cs="Arial"/>
          <w:bCs/>
          <w:iCs/>
          <w:sz w:val="22"/>
          <w:szCs w:val="22"/>
        </w:rPr>
        <w:t xml:space="preserve"> от 6000,00р.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4"/>
          <w:szCs w:val="24"/>
        </w:rPr>
      </w:pPr>
      <w:r>
        <w:rPr>
          <w:rFonts w:ascii="Arial" w:hAnsi="Arial" w:eastAsia="Arial" w:cs="Arial"/>
          <w:b/>
          <w:bCs/>
          <w:iCs/>
          <w:sz w:val="24"/>
          <w:szCs w:val="24"/>
        </w:rPr>
        <w:t>Отделка стен сруба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Конопатка брусового дома п/м. 60,00р.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Конопатка сруба из оцилиндрованного бревна п/м. 70,00р.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Декорирование сруба пеньковой веревкой п/м. 25,00р.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Пропитка сруба ЕВРОТЕКС б/цветным в 2 слоя кв.м. 120,00р.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Пропитка сруба антисептиком в цвет за 1 слой  кв.м. 75,00р.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Лакировка сруба лаком в 2 слоя с предварительной грунтовкой разбавленным лаком/праймером</w:t>
        <w:tab/>
        <w:t>кв.м. 160,00р.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Торцовка переруба</w:t>
        <w:tab/>
        <w:t>п/м. от 200-300,00р.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Машинная шлифовка переруба п/м. 250,00р.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Шлифовка сруба машинная кв.м. 270,00р.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Шлифовка сруба машинная улучшенная</w:t>
        <w:tab/>
        <w:t>кв.м. 300,00р.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Шлифовка поверхности между слоями лака кв.м. 45,00р.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Бурение отверстия под вытяжку диаметр от 8см. от1000р.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4"/>
          <w:szCs w:val="24"/>
        </w:rPr>
      </w:pPr>
      <w:r>
        <w:rPr>
          <w:rFonts w:ascii="Arial" w:hAnsi="Arial" w:eastAsia="Arial" w:cs="Arial"/>
          <w:b/>
          <w:bCs/>
          <w:iCs/>
          <w:sz w:val="24"/>
          <w:szCs w:val="24"/>
        </w:rPr>
        <w:t>Малярные работы  Цена, руб.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Отбеливание дерева (обработка от гнили и синевы), м2 90р.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Антисептирование, м2  55р.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Грунтовка, м2  55р.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Покраска стен в 1 слой составом типа "Текстурол-Белинка-Тиккурила-Акватэкс", м2 от  60.00р.- 90р.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Покраска плинтуса п/м. 25,00р.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Лакировка половой доски в 3 слоя кв.м. 250,00р.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Промежуточная шлифовка пола при лакировке кв.м. 50,00р.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4"/>
          <w:szCs w:val="24"/>
        </w:rPr>
      </w:pPr>
      <w:r>
        <w:rPr>
          <w:rFonts w:ascii="Arial" w:hAnsi="Arial" w:eastAsia="Arial" w:cs="Arial"/>
          <w:b/>
          <w:bCs/>
          <w:iCs/>
          <w:sz w:val="24"/>
          <w:szCs w:val="24"/>
        </w:rPr>
        <w:t>Дополнительные работы  Цена, руб.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Доставка и комплектация материалов. от 1000р.  (Феникс 5т.)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Изготовление меж-эт. Лестницы (материал, изготовление, покраска, доставка.) от 65 000р.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Установка печи банной и вытяжной трубы с обкладом огн.кирпича от 10 000р. 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Установка чердачной лестницы с подготовкой проема от 7000р.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2"/>
          <w:szCs w:val="22"/>
        </w:rPr>
      </w:pPr>
      <w:r>
        <w:rPr>
          <w:rFonts w:ascii="Arial" w:hAnsi="Arial" w:eastAsia="Arial" w:cs="Arial"/>
          <w:b/>
          <w:bCs/>
          <w:iCs/>
          <w:sz w:val="22"/>
          <w:szCs w:val="22"/>
        </w:rPr>
        <w:t xml:space="preserve">                 </w:t>
      </w:r>
      <w:r>
        <w:rPr>
          <w:rFonts w:ascii="Arial" w:hAnsi="Arial" w:eastAsia="Arial" w:cs="Arial"/>
          <w:b/>
          <w:bCs/>
          <w:iCs/>
          <w:sz w:val="24"/>
          <w:szCs w:val="24"/>
        </w:rPr>
        <w:t>Подготовка и укладка брусчатки</w:t>
      </w:r>
      <w:r>
        <w:rPr>
          <w:rFonts w:ascii="Arial" w:hAnsi="Arial" w:eastAsia="Arial" w:cs="Arial"/>
          <w:b/>
          <w:bCs/>
          <w:iCs/>
          <w:sz w:val="22"/>
          <w:szCs w:val="22"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1.Подушка из щебня или песка м2</w:t>
        <w:tab/>
        <w:t>40р. без трамбовки виброплитой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2.Подушка из щебня или песка м2</w:t>
        <w:tab/>
        <w:t>90р. утрамбованная виброплитой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3.Устройство бетонного основания м2 150р. готовым бетоном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4.Устройство бетонного основания м2 300р. изготовление бетона на месте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5.Армирование бетонного основания м2 30р. вяжется проволокой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6.Из гравия, гранитной высевки м2 130р.</w:t>
        <w:tab/>
        <w:t xml:space="preserve"> 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7.Брусчятка на песок м2 300р.</w:t>
        <w:tab/>
        <w:t xml:space="preserve"> 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8.Брусчятка на цем.-песчаную смесь м2 от 350р.</w:t>
        <w:tab/>
        <w:t xml:space="preserve"> 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9.Тротуарная плитка (брусчатка) на раствор м2</w:t>
        <w:tab/>
        <w:t>450р.</w:t>
        <w:tab/>
        <w:t xml:space="preserve"> 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10.Природный камень на цементно-песчаную смесь м2 460р.</w:t>
        <w:tab/>
        <w:t xml:space="preserve"> 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11.Природный камень на раствор м2 от 500 – 800р.</w:t>
        <w:tab/>
        <w:t xml:space="preserve"> 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iCs/>
          <w:sz w:val="22"/>
          <w:szCs w:val="22"/>
        </w:rPr>
        <w:t xml:space="preserve">                </w:t>
      </w:r>
      <w:r>
        <w:rPr>
          <w:rFonts w:ascii="Arial" w:hAnsi="Arial" w:eastAsia="Arial" w:cs="Arial"/>
          <w:b/>
          <w:bCs/>
          <w:iCs/>
          <w:sz w:val="24"/>
          <w:szCs w:val="24"/>
        </w:rPr>
        <w:t xml:space="preserve">   Установка поребрика</w:t>
      </w:r>
      <w:r>
        <w:rPr>
          <w:rFonts w:ascii="Arial" w:hAnsi="Arial" w:eastAsia="Arial" w:cs="Arial"/>
          <w:bCs/>
          <w:iCs/>
          <w:sz w:val="22"/>
          <w:szCs w:val="22"/>
        </w:rPr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11.Тротуарный п/м 190 руб.</w:t>
        <w:tab/>
        <w:t xml:space="preserve"> 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12.Дорожный</w:t>
        <w:tab/>
        <w:t>п/м 400 руб.</w:t>
      </w:r>
    </w:p>
    <w:p>
      <w:pPr>
        <w:ind w:firstLine="283"/>
        <w:spacing w:after="200" w:line="276" w:lineRule="auto"/>
        <w:jc w:val="center"/>
        <w:widowControl/>
        <w:rPr>
          <w:rFonts w:ascii="Arial" w:hAnsi="Arial" w:eastAsia="Arial" w:cs="Arial"/>
          <w:b/>
          <w:bCs/>
          <w:iCs/>
          <w:sz w:val="24"/>
          <w:szCs w:val="24"/>
        </w:rPr>
      </w:pPr>
      <w:r>
        <w:rPr>
          <w:rFonts w:ascii="Arial" w:hAnsi="Arial" w:eastAsia="Arial" w:cs="Arial"/>
          <w:b/>
          <w:bCs/>
          <w:iCs/>
          <w:sz w:val="24"/>
          <w:szCs w:val="24"/>
        </w:rPr>
        <w:t>Консультационные услуги и замеры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Выезд инженера на обмер (до 70 км) выезд  Бесплатно!</w:t>
      </w:r>
    </w:p>
    <w:p>
      <w:pPr>
        <w:spacing w:after="200" w:line="276" w:lineRule="auto"/>
        <w:widowControl/>
        <w:rPr>
          <w:rFonts w:ascii="Arial" w:hAnsi="Arial" w:eastAsia="Arial" w:cs="Arial"/>
          <w:bCs/>
          <w:iCs/>
          <w:sz w:val="22"/>
          <w:szCs w:val="22"/>
        </w:rPr>
      </w:pPr>
      <w:r>
        <w:rPr>
          <w:rFonts w:ascii="Arial" w:hAnsi="Arial" w:eastAsia="Arial" w:cs="Arial"/>
          <w:bCs/>
          <w:iCs/>
          <w:sz w:val="22"/>
          <w:szCs w:val="22"/>
        </w:rPr>
        <w:t>Выезд инженера на обмер (от 70 до 150 км) выезд 600,00р.</w:t>
      </w:r>
    </w:p>
    <w:p>
      <w:pPr>
        <w:spacing w:after="200" w:line="276" w:lineRule="auto"/>
        <w:jc w:val="center"/>
        <w:widowControl/>
        <w:rPr>
          <w:rFonts w:ascii="Arial" w:hAnsi="Arial" w:eastAsia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</w:rPr>
        <w:t>www.postroika-kazan.ru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5"/>
    <w:tmLastPosSelect w:val="0"/>
    <w:tmLastPosFrameIdx w:val="0"/>
    <w:tmLastPosCaret>
      <w:tmLastPosPgfIdx w:val="170"/>
      <w:tmLastPosIdx w:val="23"/>
    </w:tmLastPosCaret>
    <w:tmLastPosAnchor>
      <w:tmLastPosPgfIdx w:val="0"/>
      <w:tmLastPosIdx w:val="0"/>
    </w:tmLastPosAnchor>
    <w:tmLastPosTblRect w:left="0" w:top="0" w:right="0" w:bottom="0"/>
  </w:tmLastPos>
  <w:tmAppRevision w:date="1601483557" w:val="73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2015-01-30T15:59:28Z</dcterms:created>
  <dcterms:modified xsi:type="dcterms:W3CDTF">2020-09-30T19:32:37Z</dcterms:modified>
</cp:coreProperties>
</file>